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32" w:rsidRDefault="004B4C32" w:rsidP="004B4C32"/>
    <w:p w:rsidR="004B4C32" w:rsidRDefault="004B4C32" w:rsidP="004B4C32"/>
    <w:p w:rsidR="00CC0343" w:rsidRDefault="00CC0343" w:rsidP="004B4C32">
      <w:pPr>
        <w:jc w:val="center"/>
        <w:rPr>
          <w:b/>
        </w:rPr>
      </w:pPr>
    </w:p>
    <w:p w:rsidR="00CC0343" w:rsidRDefault="00CC0343" w:rsidP="004B4C32">
      <w:pPr>
        <w:jc w:val="center"/>
        <w:rPr>
          <w:b/>
        </w:rPr>
      </w:pPr>
    </w:p>
    <w:p w:rsidR="004A16FA" w:rsidRDefault="004A16FA" w:rsidP="004B4C32">
      <w:pPr>
        <w:jc w:val="center"/>
        <w:rPr>
          <w:b/>
          <w:color w:val="0F243E" w:themeColor="text2" w:themeShade="80"/>
        </w:rPr>
      </w:pPr>
    </w:p>
    <w:tbl>
      <w:tblPr>
        <w:tblStyle w:val="a4"/>
        <w:tblpPr w:leftFromText="180" w:rightFromText="180" w:vertAnchor="text" w:horzAnchor="margin" w:tblpY="321"/>
        <w:tblW w:w="10545" w:type="dxa"/>
        <w:tblLook w:val="04A0" w:firstRow="1" w:lastRow="0" w:firstColumn="1" w:lastColumn="0" w:noHBand="0" w:noVBand="1"/>
      </w:tblPr>
      <w:tblGrid>
        <w:gridCol w:w="3936"/>
        <w:gridCol w:w="708"/>
        <w:gridCol w:w="5901"/>
      </w:tblGrid>
      <w:tr w:rsidR="00D16D74" w:rsidRPr="004A16FA" w:rsidTr="0036657C">
        <w:trPr>
          <w:trHeight w:val="859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16D74" w:rsidRPr="004A16FA" w:rsidRDefault="00D16D74" w:rsidP="00D16D74">
            <w:pPr>
              <w:rPr>
                <w:b/>
                <w:color w:val="244061" w:themeColor="accent1" w:themeShade="80"/>
                <w:sz w:val="20"/>
                <w:szCs w:val="20"/>
              </w:rPr>
            </w:pPr>
            <w:r w:rsidRPr="004A16FA">
              <w:rPr>
                <w:b/>
                <w:color w:val="244061" w:themeColor="accent1" w:themeShade="80"/>
                <w:sz w:val="20"/>
                <w:szCs w:val="20"/>
              </w:rPr>
              <w:t>№</w:t>
            </w:r>
            <w:r w:rsidR="000159E6">
              <w:rPr>
                <w:b/>
                <w:color w:val="244061" w:themeColor="accent1" w:themeShade="80"/>
                <w:sz w:val="20"/>
                <w:szCs w:val="20"/>
              </w:rPr>
              <w:t>3</w:t>
            </w:r>
            <w:r w:rsidRPr="004A16FA">
              <w:rPr>
                <w:b/>
                <w:color w:val="244061" w:themeColor="accent1" w:themeShade="80"/>
                <w:sz w:val="20"/>
                <w:szCs w:val="20"/>
              </w:rPr>
              <w:t xml:space="preserve">  от </w:t>
            </w:r>
            <w:r>
              <w:rPr>
                <w:b/>
                <w:color w:val="244061" w:themeColor="accent1" w:themeShade="80"/>
                <w:sz w:val="20"/>
                <w:szCs w:val="20"/>
              </w:rPr>
              <w:t xml:space="preserve">30 января </w:t>
            </w:r>
            <w:r w:rsidRPr="004A16FA">
              <w:rPr>
                <w:b/>
                <w:color w:val="244061" w:themeColor="accent1" w:themeShade="80"/>
                <w:sz w:val="20"/>
                <w:szCs w:val="20"/>
              </w:rPr>
              <w:t xml:space="preserve"> 201</w:t>
            </w:r>
            <w:r>
              <w:rPr>
                <w:b/>
                <w:color w:val="244061" w:themeColor="accent1" w:themeShade="80"/>
                <w:sz w:val="20"/>
                <w:szCs w:val="20"/>
              </w:rPr>
              <w:t>5</w:t>
            </w:r>
            <w:r w:rsidRPr="004A16FA">
              <w:rPr>
                <w:b/>
                <w:color w:val="244061" w:themeColor="accent1" w:themeShade="80"/>
                <w:sz w:val="20"/>
                <w:szCs w:val="20"/>
              </w:rPr>
              <w:t xml:space="preserve"> г.</w:t>
            </w:r>
          </w:p>
          <w:p w:rsidR="00D16D74" w:rsidRPr="004A16FA" w:rsidRDefault="0036657C" w:rsidP="0036657C">
            <w:pPr>
              <w:rPr>
                <w:b/>
                <w:color w:val="244061" w:themeColor="accent1" w:themeShade="80"/>
              </w:rPr>
            </w:pPr>
            <w:r w:rsidRPr="0036657C">
              <w:rPr>
                <w:b/>
                <w:color w:val="244061" w:themeColor="accent1" w:themeShade="80"/>
                <w:sz w:val="20"/>
                <w:szCs w:val="20"/>
              </w:rPr>
              <w:t xml:space="preserve"> О сотрудничестве с ФИП - НОУ ДПО </w:t>
            </w:r>
            <w:r>
              <w:rPr>
                <w:b/>
                <w:color w:val="244061" w:themeColor="accent1" w:themeShade="80"/>
                <w:sz w:val="20"/>
                <w:szCs w:val="20"/>
              </w:rPr>
              <w:t>«</w:t>
            </w:r>
            <w:r w:rsidRPr="0036657C">
              <w:rPr>
                <w:b/>
                <w:color w:val="244061" w:themeColor="accent1" w:themeShade="80"/>
                <w:sz w:val="20"/>
                <w:szCs w:val="20"/>
              </w:rPr>
              <w:t xml:space="preserve">Институт </w:t>
            </w:r>
            <w:r>
              <w:rPr>
                <w:b/>
                <w:color w:val="244061" w:themeColor="accent1" w:themeShade="80"/>
                <w:sz w:val="20"/>
                <w:szCs w:val="20"/>
              </w:rPr>
              <w:t>СДП»</w:t>
            </w:r>
            <w:r w:rsidR="00D16D74">
              <w:rPr>
                <w:b/>
                <w:color w:val="244061" w:themeColor="accent1" w:themeShade="8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16D74" w:rsidRPr="004A16FA" w:rsidRDefault="00D16D74" w:rsidP="00D16D74">
            <w:pPr>
              <w:rPr>
                <w:b/>
                <w:color w:val="244061" w:themeColor="accent1" w:themeShade="80"/>
                <w:sz w:val="20"/>
                <w:szCs w:val="20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</w:tcPr>
          <w:p w:rsidR="00D16D74" w:rsidRPr="0036657C" w:rsidRDefault="00D16D74" w:rsidP="00D16D74">
            <w:pPr>
              <w:rPr>
                <w:color w:val="244061" w:themeColor="accent1" w:themeShade="80"/>
                <w:sz w:val="20"/>
                <w:szCs w:val="20"/>
              </w:rPr>
            </w:pPr>
            <w:r w:rsidRPr="0036657C">
              <w:rPr>
                <w:color w:val="244061" w:themeColor="accent1" w:themeShade="80"/>
                <w:sz w:val="20"/>
                <w:szCs w:val="20"/>
              </w:rPr>
              <w:t>Региональные и муниципальные органы, осуществляющие управление в сфере образования,</w:t>
            </w:r>
          </w:p>
          <w:p w:rsidR="00D16D74" w:rsidRPr="0036657C" w:rsidRDefault="00D16D74" w:rsidP="00D16D74">
            <w:pPr>
              <w:rPr>
                <w:color w:val="244061" w:themeColor="accent1" w:themeShade="80"/>
                <w:sz w:val="20"/>
                <w:szCs w:val="20"/>
              </w:rPr>
            </w:pPr>
            <w:r w:rsidRPr="0036657C">
              <w:rPr>
                <w:color w:val="244061" w:themeColor="accent1" w:themeShade="80"/>
                <w:sz w:val="20"/>
                <w:szCs w:val="20"/>
              </w:rPr>
              <w:t>Образовательные организации дополнительного профессионального образования, дошкольного, общего среднего образования</w:t>
            </w:r>
          </w:p>
          <w:p w:rsidR="00D16D74" w:rsidRPr="004A16FA" w:rsidRDefault="00D16D74" w:rsidP="00D16D74">
            <w:pPr>
              <w:rPr>
                <w:b/>
                <w:color w:val="244061" w:themeColor="accent1" w:themeShade="80"/>
                <w:sz w:val="20"/>
                <w:szCs w:val="20"/>
              </w:rPr>
            </w:pPr>
          </w:p>
        </w:tc>
      </w:tr>
    </w:tbl>
    <w:p w:rsidR="000159E6" w:rsidRDefault="004B4C32" w:rsidP="00074E48">
      <w:pPr>
        <w:spacing w:after="120"/>
        <w:jc w:val="center"/>
        <w:rPr>
          <w:b/>
          <w:color w:val="244061" w:themeColor="accent1" w:themeShade="80"/>
        </w:rPr>
      </w:pPr>
      <w:r w:rsidRPr="004A16FA">
        <w:rPr>
          <w:noProof/>
          <w:color w:val="244061" w:themeColor="accent1" w:themeShade="80"/>
        </w:rPr>
        <w:drawing>
          <wp:anchor distT="0" distB="0" distL="114300" distR="114300" simplePos="0" relativeHeight="251659264" behindDoc="1" locked="1" layoutInCell="1" allowOverlap="1" wp14:anchorId="43EA84C8" wp14:editId="16F4B604">
            <wp:simplePos x="0" y="0"/>
            <wp:positionH relativeFrom="column">
              <wp:posOffset>-251460</wp:posOffset>
            </wp:positionH>
            <wp:positionV relativeFrom="paragraph">
              <wp:posOffset>-1447800</wp:posOffset>
            </wp:positionV>
            <wp:extent cx="6957060" cy="1319530"/>
            <wp:effectExtent l="0" t="0" r="0" b="0"/>
            <wp:wrapNone/>
            <wp:docPr id="1" name="Рисунок 1" descr="Описание: 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lank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53"/>
                    <a:stretch/>
                  </pic:blipFill>
                  <pic:spPr bwMode="auto">
                    <a:xfrm>
                      <a:off x="0" y="0"/>
                      <a:ext cx="695706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9E6">
        <w:rPr>
          <w:b/>
          <w:color w:val="244061" w:themeColor="accent1" w:themeShade="80"/>
        </w:rPr>
        <w:t>Информационное письмо</w:t>
      </w:r>
    </w:p>
    <w:p w:rsidR="004B4C32" w:rsidRDefault="000159E6" w:rsidP="00074E48">
      <w:pPr>
        <w:spacing w:after="120"/>
        <w:jc w:val="center"/>
        <w:rPr>
          <w:b/>
          <w:color w:val="244061" w:themeColor="accent1" w:themeShade="80"/>
        </w:rPr>
      </w:pPr>
      <w:r>
        <w:rPr>
          <w:b/>
          <w:color w:val="244061" w:themeColor="accent1" w:themeShade="80"/>
        </w:rPr>
        <w:t xml:space="preserve">Уважаемые </w:t>
      </w:r>
      <w:r w:rsidR="004E64C8" w:rsidRPr="004A16FA">
        <w:rPr>
          <w:b/>
          <w:color w:val="244061" w:themeColor="accent1" w:themeShade="80"/>
        </w:rPr>
        <w:t>коллеги!</w:t>
      </w:r>
    </w:p>
    <w:p w:rsidR="00B52F15" w:rsidRPr="007511D5" w:rsidRDefault="00D16D74" w:rsidP="007511D5">
      <w:pPr>
        <w:ind w:left="-426" w:right="-569" w:firstLine="567"/>
        <w:jc w:val="both"/>
        <w:rPr>
          <w:color w:val="002060"/>
          <w:sz w:val="22"/>
          <w:szCs w:val="22"/>
        </w:rPr>
      </w:pPr>
      <w:r w:rsidRPr="007511D5">
        <w:rPr>
          <w:color w:val="002060"/>
          <w:sz w:val="22"/>
          <w:szCs w:val="22"/>
        </w:rPr>
        <w:t>В</w:t>
      </w:r>
      <w:r w:rsidR="00EF5A75" w:rsidRPr="007511D5">
        <w:rPr>
          <w:color w:val="002060"/>
          <w:sz w:val="22"/>
          <w:szCs w:val="22"/>
        </w:rPr>
        <w:t>о исполнени</w:t>
      </w:r>
      <w:bookmarkStart w:id="0" w:name="_GoBack"/>
      <w:bookmarkEnd w:id="0"/>
      <w:r w:rsidR="009F447D" w:rsidRPr="007511D5">
        <w:rPr>
          <w:color w:val="002060"/>
          <w:sz w:val="22"/>
          <w:szCs w:val="22"/>
        </w:rPr>
        <w:t xml:space="preserve">е </w:t>
      </w:r>
      <w:r w:rsidRPr="007511D5">
        <w:rPr>
          <w:color w:val="002060"/>
          <w:sz w:val="22"/>
          <w:szCs w:val="22"/>
        </w:rPr>
        <w:t xml:space="preserve"> </w:t>
      </w:r>
      <w:r w:rsidR="00C1506F" w:rsidRPr="007511D5">
        <w:rPr>
          <w:color w:val="002060"/>
          <w:sz w:val="22"/>
          <w:szCs w:val="22"/>
        </w:rPr>
        <w:t>Приказ</w:t>
      </w:r>
      <w:r w:rsidR="00EF5A75" w:rsidRPr="007511D5">
        <w:rPr>
          <w:color w:val="002060"/>
          <w:sz w:val="22"/>
          <w:szCs w:val="22"/>
        </w:rPr>
        <w:t>а</w:t>
      </w:r>
      <w:r w:rsidR="00C1506F" w:rsidRPr="007511D5">
        <w:rPr>
          <w:color w:val="002060"/>
          <w:sz w:val="22"/>
          <w:szCs w:val="22"/>
        </w:rPr>
        <w:t xml:space="preserve"> </w:t>
      </w:r>
      <w:r w:rsidRPr="007511D5">
        <w:rPr>
          <w:color w:val="002060"/>
          <w:sz w:val="22"/>
          <w:szCs w:val="22"/>
        </w:rPr>
        <w:t xml:space="preserve">№1600 </w:t>
      </w:r>
      <w:r w:rsidR="00C1506F" w:rsidRPr="007511D5">
        <w:rPr>
          <w:color w:val="002060"/>
          <w:sz w:val="22"/>
          <w:szCs w:val="22"/>
        </w:rPr>
        <w:t xml:space="preserve">Министерства образования и науки </w:t>
      </w:r>
      <w:r w:rsidRPr="007511D5">
        <w:rPr>
          <w:color w:val="002060"/>
          <w:sz w:val="22"/>
          <w:szCs w:val="22"/>
        </w:rPr>
        <w:t xml:space="preserve">РФ  «О федеральных инновационных площадках» от 19 декабря 2014  года </w:t>
      </w:r>
      <w:r w:rsidR="00C1506F" w:rsidRPr="007511D5">
        <w:rPr>
          <w:color w:val="002060"/>
          <w:sz w:val="22"/>
          <w:szCs w:val="22"/>
        </w:rPr>
        <w:t>Институт системно-</w:t>
      </w:r>
      <w:proofErr w:type="spellStart"/>
      <w:r w:rsidR="00C1506F" w:rsidRPr="007511D5">
        <w:rPr>
          <w:color w:val="002060"/>
          <w:sz w:val="22"/>
          <w:szCs w:val="22"/>
        </w:rPr>
        <w:t>деятельностной</w:t>
      </w:r>
      <w:proofErr w:type="spellEnd"/>
      <w:r w:rsidR="00C1506F" w:rsidRPr="007511D5">
        <w:rPr>
          <w:color w:val="002060"/>
          <w:sz w:val="22"/>
          <w:szCs w:val="22"/>
        </w:rPr>
        <w:t xml:space="preserve"> педагогики под научным руководством Л.Г.Петерсон </w:t>
      </w:r>
      <w:r w:rsidR="00EF5A75" w:rsidRPr="007511D5">
        <w:rPr>
          <w:color w:val="002060"/>
          <w:sz w:val="22"/>
          <w:szCs w:val="22"/>
        </w:rPr>
        <w:t>приглашает все заинтересованные образовательные организации принять участие в качестве соисполнителей инновационного проекта</w:t>
      </w:r>
      <w:r w:rsidR="00C1506F" w:rsidRPr="007511D5">
        <w:rPr>
          <w:color w:val="002060"/>
          <w:sz w:val="22"/>
          <w:szCs w:val="22"/>
        </w:rPr>
        <w:t xml:space="preserve"> </w:t>
      </w:r>
      <w:r w:rsidR="00C1506F" w:rsidRPr="007511D5">
        <w:rPr>
          <w:b/>
          <w:color w:val="002060"/>
          <w:sz w:val="22"/>
          <w:szCs w:val="22"/>
        </w:rPr>
        <w:t>«Механизмы внедрения системно-деятельностного подхода с позиций непрерывности образования (ДО – НОО – ООО)»</w:t>
      </w:r>
      <w:r w:rsidR="00EF5A75" w:rsidRPr="007511D5">
        <w:rPr>
          <w:color w:val="002060"/>
          <w:sz w:val="22"/>
          <w:szCs w:val="22"/>
        </w:rPr>
        <w:t>.</w:t>
      </w:r>
    </w:p>
    <w:p w:rsidR="007511D5" w:rsidRPr="007511D5" w:rsidRDefault="00EF5A75" w:rsidP="007511D5">
      <w:pPr>
        <w:ind w:left="-426" w:right="-569" w:firstLine="567"/>
        <w:jc w:val="both"/>
        <w:rPr>
          <w:color w:val="003366"/>
          <w:sz w:val="22"/>
          <w:szCs w:val="22"/>
        </w:rPr>
      </w:pPr>
      <w:r w:rsidRPr="007511D5">
        <w:rPr>
          <w:color w:val="002060"/>
          <w:sz w:val="22"/>
          <w:szCs w:val="22"/>
        </w:rPr>
        <w:t>Проект направлен на реализацию задач государственной политики, заложенных в программе «</w:t>
      </w:r>
      <w:r w:rsidR="00B52F15" w:rsidRPr="007511D5">
        <w:rPr>
          <w:color w:val="002060"/>
          <w:sz w:val="22"/>
          <w:szCs w:val="22"/>
        </w:rPr>
        <w:t>Р</w:t>
      </w:r>
      <w:r w:rsidRPr="007511D5">
        <w:rPr>
          <w:color w:val="002060"/>
          <w:sz w:val="22"/>
          <w:szCs w:val="22"/>
        </w:rPr>
        <w:t xml:space="preserve">азвитие образования РФ» на 2013-2020 </w:t>
      </w:r>
      <w:proofErr w:type="spellStart"/>
      <w:proofErr w:type="gramStart"/>
      <w:r w:rsidRPr="007511D5">
        <w:rPr>
          <w:color w:val="002060"/>
          <w:sz w:val="22"/>
          <w:szCs w:val="22"/>
        </w:rPr>
        <w:t>гг</w:t>
      </w:r>
      <w:proofErr w:type="spellEnd"/>
      <w:proofErr w:type="gramEnd"/>
      <w:r w:rsidRPr="007511D5">
        <w:rPr>
          <w:color w:val="002060"/>
          <w:sz w:val="22"/>
          <w:szCs w:val="22"/>
        </w:rPr>
        <w:t>, предполагающих разработку и реализацию комплексной программы повышения профессионального уровня педагогических работников, направленной на овладение ими современными образовательными технологиями и методиками обучения и воспитания.</w:t>
      </w:r>
      <w:r w:rsidR="007511D5">
        <w:rPr>
          <w:color w:val="002060"/>
          <w:sz w:val="22"/>
          <w:szCs w:val="22"/>
        </w:rPr>
        <w:t xml:space="preserve"> </w:t>
      </w:r>
      <w:r w:rsidR="00C1506F" w:rsidRPr="007511D5">
        <w:rPr>
          <w:color w:val="003366"/>
          <w:sz w:val="22"/>
          <w:szCs w:val="22"/>
        </w:rPr>
        <w:t>Современные  программы обучения, разработанные в соответствии с профессиональным стандартом педагога, будут реализовываться на базе инновационных детских садов, школ, методических центров - соисполнителей проекта.</w:t>
      </w:r>
    </w:p>
    <w:p w:rsidR="00B52F15" w:rsidRPr="007511D5" w:rsidRDefault="007511D5" w:rsidP="007511D5">
      <w:pPr>
        <w:ind w:left="-426" w:right="-569" w:firstLine="567"/>
        <w:jc w:val="both"/>
        <w:rPr>
          <w:color w:val="244061" w:themeColor="accent1" w:themeShade="80"/>
          <w:sz w:val="22"/>
          <w:szCs w:val="22"/>
        </w:rPr>
      </w:pPr>
      <w:r w:rsidRPr="007511D5">
        <w:rPr>
          <w:b/>
          <w:color w:val="003366"/>
          <w:sz w:val="22"/>
          <w:szCs w:val="22"/>
        </w:rPr>
        <w:t xml:space="preserve">Для участия в инновационном </w:t>
      </w:r>
      <w:proofErr w:type="gramStart"/>
      <w:r w:rsidRPr="007511D5">
        <w:rPr>
          <w:b/>
          <w:color w:val="003366"/>
          <w:sz w:val="22"/>
          <w:szCs w:val="22"/>
        </w:rPr>
        <w:t>проекте</w:t>
      </w:r>
      <w:proofErr w:type="gramEnd"/>
      <w:r w:rsidRPr="007511D5">
        <w:rPr>
          <w:color w:val="003366"/>
          <w:sz w:val="22"/>
          <w:szCs w:val="22"/>
        </w:rPr>
        <w:t xml:space="preserve"> п</w:t>
      </w:r>
      <w:r w:rsidR="00B52F15" w:rsidRPr="007511D5">
        <w:rPr>
          <w:color w:val="003366"/>
          <w:sz w:val="22"/>
          <w:szCs w:val="22"/>
        </w:rPr>
        <w:t>р</w:t>
      </w:r>
      <w:r w:rsidR="009F447D" w:rsidRPr="007511D5">
        <w:rPr>
          <w:color w:val="003366"/>
          <w:sz w:val="22"/>
          <w:szCs w:val="22"/>
        </w:rPr>
        <w:t>едлагаем</w:t>
      </w:r>
      <w:r w:rsidR="00B52F15" w:rsidRPr="007511D5">
        <w:rPr>
          <w:color w:val="003366"/>
          <w:sz w:val="22"/>
          <w:szCs w:val="22"/>
        </w:rPr>
        <w:t xml:space="preserve"> о</w:t>
      </w:r>
      <w:r w:rsidR="00B52F15" w:rsidRPr="007511D5">
        <w:rPr>
          <w:color w:val="244061" w:themeColor="accent1" w:themeShade="80"/>
          <w:sz w:val="22"/>
          <w:szCs w:val="22"/>
        </w:rPr>
        <w:t>бразовательны</w:t>
      </w:r>
      <w:r w:rsidR="009F447D" w:rsidRPr="007511D5">
        <w:rPr>
          <w:color w:val="244061" w:themeColor="accent1" w:themeShade="80"/>
          <w:sz w:val="22"/>
          <w:szCs w:val="22"/>
        </w:rPr>
        <w:t>м</w:t>
      </w:r>
      <w:r w:rsidR="00B52F15" w:rsidRPr="007511D5">
        <w:rPr>
          <w:color w:val="244061" w:themeColor="accent1" w:themeShade="80"/>
          <w:sz w:val="22"/>
          <w:szCs w:val="22"/>
        </w:rPr>
        <w:t xml:space="preserve"> организаци</w:t>
      </w:r>
      <w:r w:rsidR="009F447D" w:rsidRPr="007511D5">
        <w:rPr>
          <w:color w:val="244061" w:themeColor="accent1" w:themeShade="80"/>
          <w:sz w:val="22"/>
          <w:szCs w:val="22"/>
        </w:rPr>
        <w:t>ям</w:t>
      </w:r>
      <w:r w:rsidR="00B52F15" w:rsidRPr="007511D5">
        <w:rPr>
          <w:color w:val="244061" w:themeColor="accent1" w:themeShade="80"/>
          <w:sz w:val="22"/>
          <w:szCs w:val="22"/>
        </w:rPr>
        <w:t xml:space="preserve"> дополнительного профессионального образования, дошкольного, общего среднего образования</w:t>
      </w:r>
      <w:r w:rsidR="009F447D" w:rsidRPr="007511D5">
        <w:rPr>
          <w:color w:val="244061" w:themeColor="accent1" w:themeShade="80"/>
          <w:sz w:val="22"/>
          <w:szCs w:val="22"/>
        </w:rPr>
        <w:t xml:space="preserve"> </w:t>
      </w:r>
      <w:r w:rsidRPr="007511D5">
        <w:rPr>
          <w:color w:val="244061" w:themeColor="accent1" w:themeShade="80"/>
          <w:sz w:val="22"/>
          <w:szCs w:val="22"/>
        </w:rPr>
        <w:t xml:space="preserve">направить </w:t>
      </w:r>
      <w:r w:rsidR="00F50A26" w:rsidRPr="007511D5">
        <w:rPr>
          <w:color w:val="002060"/>
          <w:sz w:val="22"/>
          <w:szCs w:val="22"/>
        </w:rPr>
        <w:t xml:space="preserve">следующие </w:t>
      </w:r>
      <w:r w:rsidR="00F50A26">
        <w:rPr>
          <w:rStyle w:val="ad"/>
          <w:color w:val="FF0000"/>
          <w:sz w:val="22"/>
          <w:szCs w:val="22"/>
        </w:rPr>
        <w:t xml:space="preserve">документы </w:t>
      </w:r>
      <w:r w:rsidRPr="007511D5">
        <w:rPr>
          <w:color w:val="002060"/>
          <w:sz w:val="22"/>
          <w:szCs w:val="22"/>
        </w:rPr>
        <w:t>по адресу</w:t>
      </w:r>
      <w:r w:rsidRPr="00BF7E15">
        <w:rPr>
          <w:b/>
          <w:sz w:val="22"/>
          <w:szCs w:val="22"/>
        </w:rPr>
        <w:t xml:space="preserve"> </w:t>
      </w:r>
      <w:r w:rsidRPr="00BF7E15">
        <w:rPr>
          <w:b/>
          <w:color w:val="002060"/>
          <w:sz w:val="22"/>
          <w:szCs w:val="22"/>
        </w:rPr>
        <w:t>fip</w:t>
      </w:r>
      <w:hyperlink r:id="rId9" w:history="1">
        <w:r w:rsidRPr="00BF7E15">
          <w:rPr>
            <w:b/>
            <w:color w:val="002060"/>
            <w:sz w:val="22"/>
            <w:szCs w:val="22"/>
          </w:rPr>
          <w:t>@sch2000.ru</w:t>
        </w:r>
      </w:hyperlink>
      <w:r w:rsidRPr="007511D5">
        <w:rPr>
          <w:color w:val="002060"/>
          <w:sz w:val="22"/>
          <w:szCs w:val="22"/>
        </w:rPr>
        <w:t xml:space="preserve"> </w:t>
      </w:r>
      <w:r w:rsidR="00F50A26">
        <w:rPr>
          <w:color w:val="002060"/>
          <w:sz w:val="22"/>
          <w:szCs w:val="22"/>
        </w:rPr>
        <w:t>(</w:t>
      </w:r>
      <w:r w:rsidRPr="007511D5">
        <w:rPr>
          <w:color w:val="002060"/>
          <w:sz w:val="22"/>
          <w:szCs w:val="22"/>
        </w:rPr>
        <w:t>формы см. в Приложении 3</w:t>
      </w:r>
      <w:r w:rsidR="00BF7E15">
        <w:rPr>
          <w:color w:val="002060"/>
          <w:sz w:val="22"/>
          <w:szCs w:val="22"/>
        </w:rPr>
        <w:t xml:space="preserve"> и 4</w:t>
      </w:r>
      <w:r w:rsidRPr="007511D5">
        <w:rPr>
          <w:color w:val="002060"/>
          <w:sz w:val="22"/>
          <w:szCs w:val="22"/>
        </w:rPr>
        <w:t>):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1) Заполн</w:t>
      </w:r>
      <w:r w:rsidR="007511D5" w:rsidRPr="007511D5">
        <w:rPr>
          <w:color w:val="002060"/>
          <w:sz w:val="22"/>
          <w:szCs w:val="22"/>
        </w:rPr>
        <w:t>енную</w:t>
      </w:r>
      <w:r w:rsidRPr="007511D5">
        <w:rPr>
          <w:color w:val="002060"/>
          <w:sz w:val="22"/>
          <w:szCs w:val="22"/>
        </w:rPr>
        <w:t xml:space="preserve"> Заявку;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2) Подпи</w:t>
      </w:r>
      <w:r w:rsidR="007511D5" w:rsidRPr="007511D5">
        <w:rPr>
          <w:color w:val="002060"/>
          <w:sz w:val="22"/>
          <w:szCs w:val="22"/>
        </w:rPr>
        <w:t>санный</w:t>
      </w:r>
      <w:r w:rsidRPr="007511D5">
        <w:rPr>
          <w:color w:val="002060"/>
          <w:sz w:val="22"/>
          <w:szCs w:val="22"/>
        </w:rPr>
        <w:t xml:space="preserve"> Договор о сотрудничестве;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3) Заполн</w:t>
      </w:r>
      <w:r w:rsidR="007511D5" w:rsidRPr="007511D5">
        <w:rPr>
          <w:color w:val="002060"/>
          <w:sz w:val="22"/>
          <w:szCs w:val="22"/>
        </w:rPr>
        <w:t>енную</w:t>
      </w:r>
      <w:r w:rsidRPr="007511D5">
        <w:rPr>
          <w:color w:val="002060"/>
          <w:sz w:val="22"/>
          <w:szCs w:val="22"/>
        </w:rPr>
        <w:t xml:space="preserve"> Входную анкету;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4) Заполн</w:t>
      </w:r>
      <w:r w:rsidR="007511D5" w:rsidRPr="007511D5">
        <w:rPr>
          <w:color w:val="002060"/>
          <w:sz w:val="22"/>
          <w:szCs w:val="22"/>
        </w:rPr>
        <w:t>енную К</w:t>
      </w:r>
      <w:r w:rsidRPr="007511D5">
        <w:rPr>
          <w:color w:val="002060"/>
          <w:sz w:val="22"/>
          <w:szCs w:val="22"/>
        </w:rPr>
        <w:t xml:space="preserve">арту </w:t>
      </w:r>
      <w:proofErr w:type="spellStart"/>
      <w:r w:rsidRPr="007511D5">
        <w:rPr>
          <w:color w:val="002060"/>
          <w:sz w:val="22"/>
          <w:szCs w:val="22"/>
        </w:rPr>
        <w:t>самоаудита</w:t>
      </w:r>
      <w:proofErr w:type="spellEnd"/>
      <w:r w:rsidR="00BF7E15">
        <w:rPr>
          <w:color w:val="002060"/>
          <w:sz w:val="22"/>
          <w:szCs w:val="22"/>
        </w:rPr>
        <w:t xml:space="preserve"> (для школ и ДОО)</w:t>
      </w:r>
      <w:r w:rsidR="007511D5" w:rsidRPr="007511D5">
        <w:rPr>
          <w:color w:val="002060"/>
          <w:sz w:val="22"/>
          <w:szCs w:val="22"/>
        </w:rPr>
        <w:t>.</w:t>
      </w:r>
    </w:p>
    <w:p w:rsidR="00C1506F" w:rsidRPr="007511D5" w:rsidRDefault="00C1506F" w:rsidP="00BF7E15">
      <w:pPr>
        <w:ind w:left="-426" w:right="-569" w:firstLine="568"/>
        <w:rPr>
          <w:sz w:val="22"/>
          <w:szCs w:val="22"/>
        </w:rPr>
      </w:pPr>
      <w:r w:rsidRPr="007511D5">
        <w:rPr>
          <w:rStyle w:val="ad"/>
          <w:color w:val="002060"/>
          <w:sz w:val="22"/>
          <w:szCs w:val="22"/>
        </w:rPr>
        <w:t xml:space="preserve">После получения документов в адрес </w:t>
      </w:r>
      <w:r w:rsidR="00B52F15" w:rsidRPr="007511D5">
        <w:rPr>
          <w:rStyle w:val="ad"/>
          <w:color w:val="002060"/>
          <w:sz w:val="22"/>
          <w:szCs w:val="22"/>
        </w:rPr>
        <w:t xml:space="preserve">соисполнителя </w:t>
      </w:r>
      <w:r w:rsidRPr="007511D5">
        <w:rPr>
          <w:rStyle w:val="ad"/>
          <w:color w:val="002060"/>
          <w:sz w:val="22"/>
          <w:szCs w:val="22"/>
        </w:rPr>
        <w:t>будут направлены: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- Договор о сотрудничестве, подписанный с нашей стороны;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- Приказ директора ФИП-НОУ ДПО Институт СДП об утверждении вашей образовательной организации в качестве соисполнителя инновационного проекта;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- Сертификат, подтверждающий ваш статус в ФИП;</w:t>
      </w:r>
    </w:p>
    <w:p w:rsidR="00C1506F" w:rsidRPr="007511D5" w:rsidRDefault="00C1506F" w:rsidP="007511D5">
      <w:pPr>
        <w:ind w:left="-426" w:right="-569"/>
        <w:rPr>
          <w:sz w:val="22"/>
          <w:szCs w:val="22"/>
        </w:rPr>
      </w:pPr>
      <w:r w:rsidRPr="007511D5">
        <w:rPr>
          <w:color w:val="002060"/>
          <w:sz w:val="22"/>
          <w:szCs w:val="22"/>
        </w:rPr>
        <w:t>- План работы на 2015 год и формы отчетности.</w:t>
      </w:r>
    </w:p>
    <w:p w:rsidR="00F50A26" w:rsidRDefault="00F50A26" w:rsidP="007511D5">
      <w:pPr>
        <w:pStyle w:val="a5"/>
        <w:spacing w:after="120"/>
        <w:ind w:left="-426" w:right="-569"/>
        <w:jc w:val="center"/>
        <w:rPr>
          <w:rFonts w:asciiTheme="majorBidi" w:hAnsiTheme="majorBidi" w:cstheme="majorBidi"/>
          <w:b/>
          <w:bCs/>
          <w:color w:val="244061" w:themeColor="accent1" w:themeShade="80"/>
          <w:spacing w:val="2"/>
          <w:sz w:val="22"/>
          <w:szCs w:val="22"/>
        </w:rPr>
      </w:pPr>
    </w:p>
    <w:p w:rsidR="004A0A05" w:rsidRPr="007511D5" w:rsidRDefault="004A0A05" w:rsidP="007511D5">
      <w:pPr>
        <w:pStyle w:val="a5"/>
        <w:spacing w:after="120"/>
        <w:ind w:left="-426" w:right="-569"/>
        <w:jc w:val="center"/>
        <w:rPr>
          <w:rFonts w:asciiTheme="majorBidi" w:hAnsiTheme="majorBidi" w:cstheme="majorBidi"/>
          <w:b/>
          <w:bCs/>
          <w:color w:val="244061" w:themeColor="accent1" w:themeShade="80"/>
          <w:spacing w:val="2"/>
          <w:sz w:val="22"/>
          <w:szCs w:val="22"/>
        </w:rPr>
      </w:pPr>
      <w:r w:rsidRPr="007511D5">
        <w:rPr>
          <w:rFonts w:asciiTheme="majorBidi" w:hAnsiTheme="majorBidi" w:cstheme="majorBidi"/>
          <w:b/>
          <w:bCs/>
          <w:color w:val="244061" w:themeColor="accent1" w:themeShade="80"/>
          <w:spacing w:val="2"/>
          <w:sz w:val="22"/>
          <w:szCs w:val="22"/>
        </w:rPr>
        <w:t>Надеемся на долгосрочное и плодотворное сотрудничество!</w:t>
      </w:r>
    </w:p>
    <w:p w:rsidR="0051584D" w:rsidRPr="007511D5" w:rsidRDefault="0051584D" w:rsidP="007511D5">
      <w:pPr>
        <w:pStyle w:val="a5"/>
        <w:ind w:left="-426" w:right="-569"/>
        <w:jc w:val="center"/>
        <w:rPr>
          <w:rFonts w:asciiTheme="majorBidi" w:hAnsiTheme="majorBidi" w:cstheme="majorBidi"/>
          <w:bCs/>
          <w:color w:val="244061" w:themeColor="accent1" w:themeShade="80"/>
          <w:spacing w:val="2"/>
          <w:sz w:val="22"/>
          <w:szCs w:val="22"/>
        </w:rPr>
      </w:pPr>
    </w:p>
    <w:tbl>
      <w:tblPr>
        <w:tblStyle w:val="a4"/>
        <w:tblW w:w="10705" w:type="dxa"/>
        <w:jc w:val="center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4"/>
        <w:gridCol w:w="3260"/>
        <w:gridCol w:w="2091"/>
      </w:tblGrid>
      <w:tr w:rsidR="004A16FA" w:rsidRPr="007511D5" w:rsidTr="007511D5">
        <w:trPr>
          <w:trHeight w:val="1306"/>
          <w:jc w:val="center"/>
        </w:trPr>
        <w:tc>
          <w:tcPr>
            <w:tcW w:w="5354" w:type="dxa"/>
          </w:tcPr>
          <w:p w:rsidR="004A0A05" w:rsidRPr="007511D5" w:rsidRDefault="004A0A05" w:rsidP="007511D5">
            <w:pPr>
              <w:jc w:val="both"/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</w:pPr>
            <w:r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>С уважением,</w:t>
            </w:r>
          </w:p>
          <w:p w:rsidR="00BF7E15" w:rsidRDefault="00B52F15" w:rsidP="007511D5">
            <w:pPr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</w:pPr>
            <w:r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>Научный руководитель</w:t>
            </w:r>
          </w:p>
          <w:p w:rsidR="00BF7E15" w:rsidRDefault="00B52F15" w:rsidP="007511D5">
            <w:pPr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</w:pPr>
            <w:r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 xml:space="preserve">ФИП – НОУ СДП «Институт СДП», </w:t>
            </w:r>
          </w:p>
          <w:p w:rsidR="004A0A05" w:rsidRPr="007511D5" w:rsidRDefault="004A16FA" w:rsidP="007511D5">
            <w:pPr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</w:pPr>
            <w:r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 xml:space="preserve">академик МАНПО, </w:t>
            </w:r>
            <w:proofErr w:type="spellStart"/>
            <w:r w:rsidR="004A0A05"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>д.п.н</w:t>
            </w:r>
            <w:proofErr w:type="spellEnd"/>
            <w:r w:rsidR="004A0A05"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>., профессор, лауреат Премии Президента РФ в области образования</w:t>
            </w:r>
          </w:p>
        </w:tc>
        <w:tc>
          <w:tcPr>
            <w:tcW w:w="3260" w:type="dxa"/>
          </w:tcPr>
          <w:p w:rsidR="004A0A05" w:rsidRPr="007511D5" w:rsidRDefault="004A0A05" w:rsidP="007511D5">
            <w:pPr>
              <w:pStyle w:val="a5"/>
              <w:ind w:left="0"/>
              <w:jc w:val="both"/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</w:pPr>
            <w:r w:rsidRPr="007511D5">
              <w:rPr>
                <w:rFonts w:asciiTheme="majorBidi" w:hAnsiTheme="majorBidi" w:cstheme="majorBidi"/>
                <w:bCs/>
                <w:noProof/>
                <w:color w:val="244061" w:themeColor="accent1" w:themeShade="80"/>
                <w:spacing w:val="2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2B03B59F" wp14:editId="485B67A2">
                  <wp:simplePos x="0" y="0"/>
                  <wp:positionH relativeFrom="margin">
                    <wp:posOffset>689610</wp:posOffset>
                  </wp:positionH>
                  <wp:positionV relativeFrom="margin">
                    <wp:posOffset>-7868285</wp:posOffset>
                  </wp:positionV>
                  <wp:extent cx="1228725" cy="600075"/>
                  <wp:effectExtent l="0" t="0" r="9525" b="9525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1" w:type="dxa"/>
          </w:tcPr>
          <w:p w:rsidR="004A0A05" w:rsidRPr="007511D5" w:rsidRDefault="004A0A05" w:rsidP="007511D5">
            <w:pPr>
              <w:pStyle w:val="a5"/>
              <w:ind w:left="0"/>
              <w:jc w:val="both"/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</w:pPr>
            <w:r w:rsidRPr="007511D5">
              <w:rPr>
                <w:rFonts w:asciiTheme="majorBidi" w:hAnsiTheme="majorBidi" w:cstheme="majorBidi"/>
                <w:bCs/>
                <w:color w:val="244061" w:themeColor="accent1" w:themeShade="80"/>
                <w:spacing w:val="2"/>
                <w:sz w:val="22"/>
                <w:szCs w:val="22"/>
              </w:rPr>
              <w:t>Л.Г. Петерсон</w:t>
            </w:r>
          </w:p>
        </w:tc>
      </w:tr>
    </w:tbl>
    <w:p w:rsidR="004A0A05" w:rsidRPr="004A16FA" w:rsidRDefault="004A0A05" w:rsidP="004A0A05">
      <w:pPr>
        <w:pStyle w:val="a5"/>
        <w:ind w:left="0" w:firstLine="851"/>
        <w:jc w:val="both"/>
        <w:rPr>
          <w:color w:val="244061" w:themeColor="accent1" w:themeShade="80"/>
        </w:rPr>
      </w:pPr>
    </w:p>
    <w:sectPr w:rsidR="004A0A05" w:rsidRPr="004A16FA" w:rsidSect="004A0A0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1D5" w:rsidRDefault="007511D5" w:rsidP="004A0A05">
      <w:r>
        <w:separator/>
      </w:r>
    </w:p>
  </w:endnote>
  <w:endnote w:type="continuationSeparator" w:id="0">
    <w:p w:rsidR="007511D5" w:rsidRDefault="007511D5" w:rsidP="004A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1D5" w:rsidRDefault="007511D5" w:rsidP="004A0A05">
      <w:r>
        <w:separator/>
      </w:r>
    </w:p>
  </w:footnote>
  <w:footnote w:type="continuationSeparator" w:id="0">
    <w:p w:rsidR="007511D5" w:rsidRDefault="007511D5" w:rsidP="004A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903EE"/>
    <w:multiLevelType w:val="hybridMultilevel"/>
    <w:tmpl w:val="EE6EB6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2F1603"/>
    <w:multiLevelType w:val="multilevel"/>
    <w:tmpl w:val="3CC2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D0AB3"/>
    <w:multiLevelType w:val="hybridMultilevel"/>
    <w:tmpl w:val="72AA6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60FCA"/>
    <w:multiLevelType w:val="hybridMultilevel"/>
    <w:tmpl w:val="423A3E10"/>
    <w:lvl w:ilvl="0" w:tplc="559CB1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02B401E"/>
    <w:multiLevelType w:val="hybridMultilevel"/>
    <w:tmpl w:val="8CC26000"/>
    <w:lvl w:ilvl="0" w:tplc="EB5A8C8E">
      <w:start w:val="1"/>
      <w:numFmt w:val="decimal"/>
      <w:lvlText w:val="%1."/>
      <w:lvlJc w:val="left"/>
      <w:pPr>
        <w:ind w:left="1236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0BB6AF6"/>
    <w:multiLevelType w:val="multilevel"/>
    <w:tmpl w:val="6290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EF028E"/>
    <w:multiLevelType w:val="hybridMultilevel"/>
    <w:tmpl w:val="6FF457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402093A"/>
    <w:multiLevelType w:val="multilevel"/>
    <w:tmpl w:val="694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A75"/>
    <w:rsid w:val="000159E6"/>
    <w:rsid w:val="00074E48"/>
    <w:rsid w:val="000C331C"/>
    <w:rsid w:val="000C431F"/>
    <w:rsid w:val="000D7EC1"/>
    <w:rsid w:val="001408D2"/>
    <w:rsid w:val="001F17E7"/>
    <w:rsid w:val="00251A84"/>
    <w:rsid w:val="00252747"/>
    <w:rsid w:val="002614D1"/>
    <w:rsid w:val="00281E0B"/>
    <w:rsid w:val="00285EF1"/>
    <w:rsid w:val="0036657C"/>
    <w:rsid w:val="00420F58"/>
    <w:rsid w:val="004A0A05"/>
    <w:rsid w:val="004A16FA"/>
    <w:rsid w:val="004B4C32"/>
    <w:rsid w:val="004E64C8"/>
    <w:rsid w:val="00503CA6"/>
    <w:rsid w:val="005047CC"/>
    <w:rsid w:val="0051584D"/>
    <w:rsid w:val="00621A75"/>
    <w:rsid w:val="00644786"/>
    <w:rsid w:val="007511D5"/>
    <w:rsid w:val="007859EC"/>
    <w:rsid w:val="007B12ED"/>
    <w:rsid w:val="007B43A7"/>
    <w:rsid w:val="007F2901"/>
    <w:rsid w:val="00872949"/>
    <w:rsid w:val="009F447D"/>
    <w:rsid w:val="00B47103"/>
    <w:rsid w:val="00B52F15"/>
    <w:rsid w:val="00B5754B"/>
    <w:rsid w:val="00BF5F67"/>
    <w:rsid w:val="00BF7E15"/>
    <w:rsid w:val="00C1506F"/>
    <w:rsid w:val="00CC0343"/>
    <w:rsid w:val="00CC0B93"/>
    <w:rsid w:val="00CC198E"/>
    <w:rsid w:val="00D06135"/>
    <w:rsid w:val="00D16D74"/>
    <w:rsid w:val="00D73B31"/>
    <w:rsid w:val="00D95DA8"/>
    <w:rsid w:val="00DC5770"/>
    <w:rsid w:val="00E12B81"/>
    <w:rsid w:val="00E444B9"/>
    <w:rsid w:val="00EF5A75"/>
    <w:rsid w:val="00F063B8"/>
    <w:rsid w:val="00F5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63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063B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63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C32"/>
    <w:rPr>
      <w:color w:val="0000FF"/>
      <w:u w:val="single"/>
    </w:rPr>
  </w:style>
  <w:style w:type="table" w:styleId="a4">
    <w:name w:val="Table Grid"/>
    <w:basedOn w:val="a1"/>
    <w:uiPriority w:val="59"/>
    <w:rsid w:val="00420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C198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063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63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063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63B8"/>
  </w:style>
  <w:style w:type="paragraph" w:styleId="a6">
    <w:name w:val="header"/>
    <w:basedOn w:val="a"/>
    <w:link w:val="a7"/>
    <w:uiPriority w:val="99"/>
    <w:unhideWhenUsed/>
    <w:rsid w:val="004A0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0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A0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0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A0A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0A0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575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C1506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C150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63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063B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63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C32"/>
    <w:rPr>
      <w:color w:val="0000FF"/>
      <w:u w:val="single"/>
    </w:rPr>
  </w:style>
  <w:style w:type="table" w:styleId="a4">
    <w:name w:val="Table Grid"/>
    <w:basedOn w:val="a1"/>
    <w:uiPriority w:val="59"/>
    <w:rsid w:val="00420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C198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063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63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063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63B8"/>
  </w:style>
  <w:style w:type="paragraph" w:styleId="a6">
    <w:name w:val="header"/>
    <w:basedOn w:val="a"/>
    <w:link w:val="a7"/>
    <w:uiPriority w:val="99"/>
    <w:unhideWhenUsed/>
    <w:rsid w:val="004A0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0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A0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0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A0A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0A0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575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C1506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C150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taruk@sch2000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"2000..."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Зубова Ольга</dc:creator>
  <cp:lastModifiedBy>Staruk</cp:lastModifiedBy>
  <cp:revision>9</cp:revision>
  <dcterms:created xsi:type="dcterms:W3CDTF">2015-01-30T08:17:00Z</dcterms:created>
  <dcterms:modified xsi:type="dcterms:W3CDTF">2015-09-18T09:42:00Z</dcterms:modified>
</cp:coreProperties>
</file>